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86E" w:rsidRDefault="0066186E" w:rsidP="0066186E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197FA3">
        <w:rPr>
          <w:b/>
        </w:rPr>
        <w:t>9 класс</w:t>
      </w:r>
    </w:p>
    <w:p w:rsidR="001C5881" w:rsidRDefault="001C5881" w:rsidP="0066186E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>
        <w:rPr>
          <w:b/>
        </w:rPr>
        <w:t>(макс.100 баллов)</w:t>
      </w:r>
    </w:p>
    <w:p w:rsidR="00B01B01" w:rsidRPr="00197FA3" w:rsidRDefault="00B01B01" w:rsidP="0066186E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bookmarkStart w:id="0" w:name="_GoBack"/>
      <w:bookmarkEnd w:id="0"/>
    </w:p>
    <w:p w:rsidR="00761B69" w:rsidRPr="00197FA3" w:rsidRDefault="00761B69" w:rsidP="00761B69">
      <w:pPr>
        <w:pStyle w:val="c41"/>
        <w:spacing w:before="0" w:beforeAutospacing="0" w:after="0" w:afterAutospacing="0"/>
        <w:ind w:hanging="4"/>
        <w:jc w:val="both"/>
        <w:rPr>
          <w:b/>
        </w:rPr>
      </w:pPr>
      <w:r w:rsidRPr="00197FA3">
        <w:rPr>
          <w:b/>
        </w:rPr>
        <w:t xml:space="preserve">Часть </w:t>
      </w:r>
      <w:r w:rsidR="00197FA3" w:rsidRPr="00197FA3">
        <w:rPr>
          <w:b/>
        </w:rPr>
        <w:t>1</w:t>
      </w:r>
      <w:r w:rsidRPr="00197FA3">
        <w:rPr>
          <w:b/>
        </w:rPr>
        <w:t xml:space="preserve">. Вам предлагаются тестовые задания, требующие выбора только одного ответа из четырѐх возможных. </w:t>
      </w:r>
      <w:r w:rsidR="00D97C2E" w:rsidRPr="00197FA3">
        <w:rPr>
          <w:b/>
        </w:rPr>
        <w:t>Максимальное количество баллов, которое можно набрать, – 25 (по 5 баллов за каждое тестовое задание). Индекс ответа, который вы считаете наиболее полным и правильным, укажите в матрице ответов</w:t>
      </w:r>
      <w:r w:rsidRPr="00197FA3">
        <w:rPr>
          <w:b/>
        </w:rPr>
        <w:t>.</w:t>
      </w:r>
    </w:p>
    <w:p w:rsidR="00A727C2" w:rsidRPr="00197FA3" w:rsidRDefault="00A727C2" w:rsidP="006618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6C1E" w:rsidRPr="00197FA3" w:rsidRDefault="00196C1E" w:rsidP="00196C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7FA3">
        <w:rPr>
          <w:rFonts w:ascii="Times New Roman" w:hAnsi="Times New Roman" w:cs="Times New Roman"/>
          <w:b/>
          <w:sz w:val="24"/>
          <w:szCs w:val="24"/>
        </w:rPr>
        <w:t>1. Какой цветок имеет только одну плоскость симметрии?</w:t>
      </w:r>
    </w:p>
    <w:p w:rsidR="00196C1E" w:rsidRPr="00197FA3" w:rsidRDefault="00196C1E" w:rsidP="00196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FA3">
        <w:rPr>
          <w:rFonts w:ascii="Times New Roman" w:hAnsi="Times New Roman" w:cs="Times New Roman"/>
          <w:sz w:val="24"/>
          <w:szCs w:val="24"/>
        </w:rPr>
        <w:t>а) зигоморфный;</w:t>
      </w:r>
    </w:p>
    <w:p w:rsidR="00196C1E" w:rsidRPr="00197FA3" w:rsidRDefault="00196C1E" w:rsidP="00196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FA3">
        <w:rPr>
          <w:rFonts w:ascii="Times New Roman" w:hAnsi="Times New Roman" w:cs="Times New Roman"/>
          <w:sz w:val="24"/>
          <w:szCs w:val="24"/>
        </w:rPr>
        <w:t>б) асимметричный;</w:t>
      </w:r>
    </w:p>
    <w:p w:rsidR="00196C1E" w:rsidRPr="00197FA3" w:rsidRDefault="00196C1E" w:rsidP="00196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FA3">
        <w:rPr>
          <w:rFonts w:ascii="Times New Roman" w:hAnsi="Times New Roman" w:cs="Times New Roman"/>
          <w:sz w:val="24"/>
          <w:szCs w:val="24"/>
        </w:rPr>
        <w:t>в) актиноморфный;</w:t>
      </w:r>
    </w:p>
    <w:p w:rsidR="00196C1E" w:rsidRPr="00197FA3" w:rsidRDefault="00196C1E" w:rsidP="00196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FA3">
        <w:rPr>
          <w:rFonts w:ascii="Times New Roman" w:hAnsi="Times New Roman" w:cs="Times New Roman"/>
          <w:sz w:val="24"/>
          <w:szCs w:val="24"/>
        </w:rPr>
        <w:t>г) гермафродитный.</w:t>
      </w:r>
    </w:p>
    <w:p w:rsidR="00196C1E" w:rsidRPr="00197FA3" w:rsidRDefault="00196C1E" w:rsidP="00196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6C1E" w:rsidRPr="00197FA3" w:rsidRDefault="00196C1E" w:rsidP="00196C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7FA3">
        <w:rPr>
          <w:rFonts w:ascii="Times New Roman" w:hAnsi="Times New Roman" w:cs="Times New Roman"/>
          <w:b/>
          <w:bCs/>
          <w:sz w:val="24"/>
          <w:szCs w:val="24"/>
        </w:rPr>
        <w:t xml:space="preserve">2. С помощью легких дышат: </w:t>
      </w:r>
    </w:p>
    <w:p w:rsidR="00196C1E" w:rsidRPr="00197FA3" w:rsidRDefault="00196C1E" w:rsidP="00196C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7FA3">
        <w:rPr>
          <w:rFonts w:ascii="Times New Roman" w:hAnsi="Times New Roman" w:cs="Times New Roman"/>
          <w:b/>
          <w:bCs/>
          <w:sz w:val="24"/>
          <w:szCs w:val="24"/>
        </w:rPr>
        <w:t xml:space="preserve">1) беззубка; 2) большой прудовик; 3) устрица; 4) жемчужница; 5) виноградная улитка; 6) </w:t>
      </w:r>
      <w:proofErr w:type="spellStart"/>
      <w:r w:rsidRPr="00197FA3">
        <w:rPr>
          <w:rFonts w:ascii="Times New Roman" w:hAnsi="Times New Roman" w:cs="Times New Roman"/>
          <w:b/>
          <w:bCs/>
          <w:sz w:val="24"/>
          <w:szCs w:val="24"/>
        </w:rPr>
        <w:t>янтарка</w:t>
      </w:r>
      <w:proofErr w:type="spellEnd"/>
      <w:r w:rsidRPr="00197FA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96C1E" w:rsidRPr="00197FA3" w:rsidRDefault="00196C1E" w:rsidP="00196C1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FA3">
        <w:rPr>
          <w:rFonts w:ascii="Times New Roman" w:hAnsi="Times New Roman" w:cs="Times New Roman"/>
          <w:bCs/>
          <w:sz w:val="24"/>
          <w:szCs w:val="24"/>
        </w:rPr>
        <w:t>а) 1, 2, 3;</w:t>
      </w:r>
    </w:p>
    <w:p w:rsidR="00196C1E" w:rsidRPr="00197FA3" w:rsidRDefault="00196C1E" w:rsidP="00196C1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FA3">
        <w:rPr>
          <w:rFonts w:ascii="Times New Roman" w:hAnsi="Times New Roman" w:cs="Times New Roman"/>
          <w:bCs/>
          <w:sz w:val="24"/>
          <w:szCs w:val="24"/>
        </w:rPr>
        <w:t>б) 1, 3, 5;</w:t>
      </w:r>
    </w:p>
    <w:p w:rsidR="00196C1E" w:rsidRPr="00197FA3" w:rsidRDefault="00196C1E" w:rsidP="00196C1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FA3">
        <w:rPr>
          <w:rFonts w:ascii="Times New Roman" w:hAnsi="Times New Roman" w:cs="Times New Roman"/>
          <w:bCs/>
          <w:sz w:val="24"/>
          <w:szCs w:val="24"/>
        </w:rPr>
        <w:t>в) 2, 3, 4;</w:t>
      </w:r>
    </w:p>
    <w:p w:rsidR="00196C1E" w:rsidRPr="00197FA3" w:rsidRDefault="00196C1E" w:rsidP="00196C1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FA3">
        <w:rPr>
          <w:rFonts w:ascii="Times New Roman" w:hAnsi="Times New Roman" w:cs="Times New Roman"/>
          <w:bCs/>
          <w:sz w:val="24"/>
          <w:szCs w:val="24"/>
        </w:rPr>
        <w:t>г) 2, 5, 6;</w:t>
      </w:r>
    </w:p>
    <w:p w:rsidR="00196C1E" w:rsidRPr="00197FA3" w:rsidRDefault="00196C1E" w:rsidP="00196C1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FA3">
        <w:rPr>
          <w:rFonts w:ascii="Times New Roman" w:hAnsi="Times New Roman" w:cs="Times New Roman"/>
          <w:bCs/>
          <w:sz w:val="24"/>
          <w:szCs w:val="24"/>
        </w:rPr>
        <w:t>д) 3, 4, 6.</w:t>
      </w:r>
    </w:p>
    <w:p w:rsidR="00196C1E" w:rsidRPr="00197FA3" w:rsidRDefault="00196C1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742DA2" w:rsidRPr="00197FA3" w:rsidRDefault="009E5F82" w:rsidP="00742D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7FA3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742DA2" w:rsidRPr="00197FA3">
        <w:rPr>
          <w:rFonts w:ascii="Times New Roman" w:hAnsi="Times New Roman" w:cs="Times New Roman"/>
          <w:b/>
          <w:bCs/>
          <w:sz w:val="24"/>
          <w:szCs w:val="24"/>
        </w:rPr>
        <w:t>У головастика имеются:</w:t>
      </w:r>
    </w:p>
    <w:p w:rsidR="00742DA2" w:rsidRPr="00197FA3" w:rsidRDefault="00742DA2" w:rsidP="00742DA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FA3">
        <w:rPr>
          <w:rFonts w:ascii="Times New Roman" w:hAnsi="Times New Roman" w:cs="Times New Roman"/>
          <w:bCs/>
          <w:sz w:val="24"/>
          <w:szCs w:val="24"/>
        </w:rPr>
        <w:t xml:space="preserve">1) двухкамерное сердце; 2) орган боковой линии; 3) два круга кровообращения; 4) </w:t>
      </w:r>
      <w:proofErr w:type="spellStart"/>
      <w:r w:rsidRPr="00197FA3">
        <w:rPr>
          <w:rFonts w:ascii="Times New Roman" w:hAnsi="Times New Roman" w:cs="Times New Roman"/>
          <w:bCs/>
          <w:sz w:val="24"/>
          <w:szCs w:val="24"/>
        </w:rPr>
        <w:t>трехкамерное</w:t>
      </w:r>
      <w:proofErr w:type="spellEnd"/>
      <w:r w:rsidRPr="00197FA3">
        <w:rPr>
          <w:rFonts w:ascii="Times New Roman" w:hAnsi="Times New Roman" w:cs="Times New Roman"/>
          <w:bCs/>
          <w:sz w:val="24"/>
          <w:szCs w:val="24"/>
        </w:rPr>
        <w:t xml:space="preserve"> сердце; 5) один круг кровообращения; 6) парные конечности.</w:t>
      </w:r>
    </w:p>
    <w:p w:rsidR="00742DA2" w:rsidRPr="00197FA3" w:rsidRDefault="00742DA2" w:rsidP="00742DA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FA3">
        <w:rPr>
          <w:rFonts w:ascii="Times New Roman" w:hAnsi="Times New Roman" w:cs="Times New Roman"/>
          <w:bCs/>
          <w:sz w:val="24"/>
          <w:szCs w:val="24"/>
        </w:rPr>
        <w:t>а) 1, 2, 3;</w:t>
      </w:r>
    </w:p>
    <w:p w:rsidR="00742DA2" w:rsidRPr="00197FA3" w:rsidRDefault="00742DA2" w:rsidP="00742DA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FA3">
        <w:rPr>
          <w:rFonts w:ascii="Times New Roman" w:hAnsi="Times New Roman" w:cs="Times New Roman"/>
          <w:bCs/>
          <w:sz w:val="24"/>
          <w:szCs w:val="24"/>
        </w:rPr>
        <w:t xml:space="preserve">б) 1, 2, 5; </w:t>
      </w:r>
    </w:p>
    <w:p w:rsidR="00742DA2" w:rsidRPr="00197FA3" w:rsidRDefault="00742DA2" w:rsidP="00742DA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FA3">
        <w:rPr>
          <w:rFonts w:ascii="Times New Roman" w:hAnsi="Times New Roman" w:cs="Times New Roman"/>
          <w:bCs/>
          <w:sz w:val="24"/>
          <w:szCs w:val="24"/>
        </w:rPr>
        <w:t>в) 1, 5, 6;</w:t>
      </w:r>
    </w:p>
    <w:p w:rsidR="00742DA2" w:rsidRPr="00197FA3" w:rsidRDefault="00742DA2" w:rsidP="00742DA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FA3">
        <w:rPr>
          <w:rFonts w:ascii="Times New Roman" w:hAnsi="Times New Roman" w:cs="Times New Roman"/>
          <w:bCs/>
          <w:sz w:val="24"/>
          <w:szCs w:val="24"/>
        </w:rPr>
        <w:t>г) 2, 4, 6;</w:t>
      </w:r>
    </w:p>
    <w:p w:rsidR="00742DA2" w:rsidRPr="00197FA3" w:rsidRDefault="00742DA2" w:rsidP="00742DA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FA3">
        <w:rPr>
          <w:rFonts w:ascii="Times New Roman" w:hAnsi="Times New Roman" w:cs="Times New Roman"/>
          <w:bCs/>
          <w:sz w:val="24"/>
          <w:szCs w:val="24"/>
        </w:rPr>
        <w:t>д) 3, 4, 6.</w:t>
      </w:r>
    </w:p>
    <w:p w:rsidR="00761B69" w:rsidRPr="00197FA3" w:rsidRDefault="00761B69" w:rsidP="00761B69">
      <w:pPr>
        <w:pStyle w:val="c41"/>
        <w:spacing w:before="0" w:beforeAutospacing="0" w:after="0" w:afterAutospacing="0"/>
        <w:ind w:hanging="4"/>
        <w:jc w:val="both"/>
        <w:rPr>
          <w:bCs/>
        </w:rPr>
      </w:pPr>
    </w:p>
    <w:p w:rsidR="00761B69" w:rsidRPr="00197FA3" w:rsidRDefault="00761B69" w:rsidP="00761B69">
      <w:pPr>
        <w:pStyle w:val="c41"/>
        <w:spacing w:before="0" w:beforeAutospacing="0" w:after="0" w:afterAutospacing="0"/>
        <w:ind w:hanging="4"/>
        <w:jc w:val="both"/>
      </w:pPr>
      <w:r w:rsidRPr="00197FA3">
        <w:rPr>
          <w:bCs/>
        </w:rPr>
        <w:t xml:space="preserve">Вам предлагаются тестовые задания, требующие установления соответствия. </w:t>
      </w:r>
      <w:r w:rsidRPr="00197FA3">
        <w:t>Индекс ответа, который вы считаете наиболее полным и правильным, укажите в матрице ответов.</w:t>
      </w:r>
    </w:p>
    <w:p w:rsidR="00742DA2" w:rsidRPr="00197FA3" w:rsidRDefault="00742DA2" w:rsidP="00742DA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727C2" w:rsidRPr="00197FA3" w:rsidRDefault="004F465C" w:rsidP="009E5F8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7FA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4</w:t>
      </w:r>
      <w:r w:rsidR="00A727C2" w:rsidRPr="00197FA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.</w:t>
      </w:r>
      <w:r w:rsidRPr="00197FA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r w:rsidR="00A727C2" w:rsidRPr="00197F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из перечисленных отделов головного мозга</w:t>
      </w:r>
      <w:r w:rsidR="009E5F82" w:rsidRPr="00197F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(А-Е)</w:t>
      </w:r>
      <w:r w:rsidR="00A727C2" w:rsidRPr="00197F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обозначены на рисунке цифрами 1–6?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E5F82" w:rsidRPr="00197FA3" w:rsidTr="009E5F82">
        <w:tc>
          <w:tcPr>
            <w:tcW w:w="4785" w:type="dxa"/>
          </w:tcPr>
          <w:p w:rsidR="009E5F82" w:rsidRPr="00197FA3" w:rsidRDefault="009E5F82" w:rsidP="009E5F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7F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Обозначения</w:t>
            </w:r>
          </w:p>
        </w:tc>
        <w:tc>
          <w:tcPr>
            <w:tcW w:w="4786" w:type="dxa"/>
          </w:tcPr>
          <w:p w:rsidR="009E5F82" w:rsidRPr="00197FA3" w:rsidRDefault="009E5F82" w:rsidP="009E5F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7F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Отдел головного мозга</w:t>
            </w:r>
          </w:p>
        </w:tc>
      </w:tr>
      <w:tr w:rsidR="009E5F82" w:rsidRPr="00197FA3" w:rsidTr="009E5F82">
        <w:tc>
          <w:tcPr>
            <w:tcW w:w="4785" w:type="dxa"/>
          </w:tcPr>
          <w:p w:rsidR="009E5F82" w:rsidRPr="00197FA3" w:rsidRDefault="009E5F82" w:rsidP="00A727C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FA3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449830" cy="2668270"/>
                  <wp:effectExtent l="0" t="0" r="7620" b="0"/>
                  <wp:docPr id="2" name="Рисунок 2" descr="Отделы головного мозг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Отделы головного мозг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830" cy="2668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5F82" w:rsidRPr="00197FA3" w:rsidRDefault="009E5F82" w:rsidP="009E5F82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Отделы головного мозга</w:t>
            </w:r>
          </w:p>
        </w:tc>
        <w:tc>
          <w:tcPr>
            <w:tcW w:w="4786" w:type="dxa"/>
          </w:tcPr>
          <w:p w:rsidR="009E5F82" w:rsidRPr="00197FA3" w:rsidRDefault="009E5F82" w:rsidP="009E5F82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– продолговатый мозг; </w:t>
            </w:r>
          </w:p>
          <w:p w:rsidR="009E5F82" w:rsidRPr="00197FA3" w:rsidRDefault="009E5F82" w:rsidP="009E5F82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– средний мозг; </w:t>
            </w:r>
          </w:p>
          <w:p w:rsidR="009E5F82" w:rsidRPr="00197FA3" w:rsidRDefault="009E5F82" w:rsidP="009E5F82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– промежуточный мозг; </w:t>
            </w:r>
          </w:p>
          <w:p w:rsidR="009E5F82" w:rsidRPr="00197FA3" w:rsidRDefault="009E5F82" w:rsidP="009E5F82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– мост; </w:t>
            </w:r>
          </w:p>
          <w:p w:rsidR="009E5F82" w:rsidRPr="00197FA3" w:rsidRDefault="009E5F82" w:rsidP="009E5F82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 – мозжечок; </w:t>
            </w:r>
          </w:p>
          <w:p w:rsidR="009E5F82" w:rsidRPr="00197FA3" w:rsidRDefault="009E5F82" w:rsidP="009E5F82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– кора больших полушарий.</w:t>
            </w:r>
          </w:p>
          <w:p w:rsidR="009E5F82" w:rsidRPr="00197FA3" w:rsidRDefault="009E5F82" w:rsidP="00A727C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5F82" w:rsidRPr="00197FA3" w:rsidRDefault="009E5F82" w:rsidP="00A727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1179"/>
        <w:gridCol w:w="1178"/>
        <w:gridCol w:w="1179"/>
        <w:gridCol w:w="1178"/>
        <w:gridCol w:w="1179"/>
        <w:gridCol w:w="1179"/>
      </w:tblGrid>
      <w:tr w:rsidR="009E5F82" w:rsidRPr="00197FA3" w:rsidTr="009E5F82">
        <w:tc>
          <w:tcPr>
            <w:tcW w:w="2093" w:type="dxa"/>
          </w:tcPr>
          <w:p w:rsidR="009E5F82" w:rsidRPr="00197FA3" w:rsidRDefault="009E5F82" w:rsidP="008D5C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Обозначения</w:t>
            </w:r>
          </w:p>
        </w:tc>
        <w:tc>
          <w:tcPr>
            <w:tcW w:w="1179" w:type="dxa"/>
          </w:tcPr>
          <w:p w:rsidR="009E5F82" w:rsidRPr="00197FA3" w:rsidRDefault="009E5F82" w:rsidP="008D5C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9E5F82" w:rsidRPr="00197FA3" w:rsidRDefault="009E5F82" w:rsidP="008D5C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</w:tcPr>
          <w:p w:rsidR="009E5F82" w:rsidRPr="00197FA3" w:rsidRDefault="009E5F82" w:rsidP="008D5C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8" w:type="dxa"/>
          </w:tcPr>
          <w:p w:rsidR="009E5F82" w:rsidRPr="00197FA3" w:rsidRDefault="009E5F82" w:rsidP="008D5C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9" w:type="dxa"/>
          </w:tcPr>
          <w:p w:rsidR="009E5F82" w:rsidRPr="00197FA3" w:rsidRDefault="009E5F82" w:rsidP="008D5C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9" w:type="dxa"/>
          </w:tcPr>
          <w:p w:rsidR="009E5F82" w:rsidRPr="00197FA3" w:rsidRDefault="009E5F82" w:rsidP="008D5C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E5F82" w:rsidRPr="00197FA3" w:rsidTr="009E5F82">
        <w:tc>
          <w:tcPr>
            <w:tcW w:w="2093" w:type="dxa"/>
          </w:tcPr>
          <w:p w:rsidR="009E5F82" w:rsidRPr="00197FA3" w:rsidRDefault="009E5F82" w:rsidP="008D5C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b/>
                <w:sz w:val="24"/>
                <w:szCs w:val="24"/>
              </w:rPr>
              <w:t>Отдел головного мозга</w:t>
            </w:r>
          </w:p>
        </w:tc>
        <w:tc>
          <w:tcPr>
            <w:tcW w:w="1179" w:type="dxa"/>
          </w:tcPr>
          <w:p w:rsidR="009E5F82" w:rsidRPr="00197FA3" w:rsidRDefault="009E5F82" w:rsidP="008D5C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:rsidR="009E5F82" w:rsidRPr="00197FA3" w:rsidRDefault="009E5F82" w:rsidP="008D5C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9E5F82" w:rsidRPr="00197FA3" w:rsidRDefault="009E5F82" w:rsidP="008D5C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:rsidR="009E5F82" w:rsidRPr="00197FA3" w:rsidRDefault="009E5F82" w:rsidP="008D5C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9E5F82" w:rsidRPr="00197FA3" w:rsidRDefault="009E5F82" w:rsidP="008D5C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9E5F82" w:rsidRPr="00197FA3" w:rsidRDefault="009E5F82" w:rsidP="008D5C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5F82" w:rsidRPr="00197FA3" w:rsidRDefault="009E5F82" w:rsidP="009E5F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1198" w:rsidRPr="00197FA3" w:rsidRDefault="0047169F" w:rsidP="001B11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7FA3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1B1198" w:rsidRPr="00197FA3">
        <w:rPr>
          <w:rFonts w:ascii="Times New Roman" w:hAnsi="Times New Roman" w:cs="Times New Roman"/>
          <w:b/>
          <w:sz w:val="24"/>
          <w:szCs w:val="24"/>
        </w:rPr>
        <w:t xml:space="preserve">Установите соответствие между функцией вегетативной нервной системы </w:t>
      </w:r>
      <w:r w:rsidR="001D7E66" w:rsidRPr="00197FA3">
        <w:rPr>
          <w:rFonts w:ascii="Times New Roman" w:hAnsi="Times New Roman" w:cs="Times New Roman"/>
          <w:b/>
          <w:sz w:val="24"/>
          <w:szCs w:val="24"/>
        </w:rPr>
        <w:t xml:space="preserve">(1-5) </w:t>
      </w:r>
      <w:r w:rsidR="001B1198" w:rsidRPr="00197FA3">
        <w:rPr>
          <w:rFonts w:ascii="Times New Roman" w:hAnsi="Times New Roman" w:cs="Times New Roman"/>
          <w:b/>
          <w:sz w:val="24"/>
          <w:szCs w:val="24"/>
        </w:rPr>
        <w:t>и ее отделом</w:t>
      </w:r>
      <w:r w:rsidR="001D7E66" w:rsidRPr="00197FA3">
        <w:rPr>
          <w:rFonts w:ascii="Times New Roman" w:hAnsi="Times New Roman" w:cs="Times New Roman"/>
          <w:b/>
          <w:sz w:val="24"/>
          <w:szCs w:val="24"/>
        </w:rPr>
        <w:t xml:space="preserve"> (А, Б)</w:t>
      </w:r>
      <w:r w:rsidR="001B1198" w:rsidRPr="00197FA3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B2042" w:rsidRPr="00197FA3" w:rsidTr="001B2042">
        <w:tc>
          <w:tcPr>
            <w:tcW w:w="4785" w:type="dxa"/>
          </w:tcPr>
          <w:p w:rsidR="001B2042" w:rsidRPr="00197FA3" w:rsidRDefault="001B2042" w:rsidP="001B11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b/>
                <w:sz w:val="24"/>
                <w:szCs w:val="24"/>
              </w:rPr>
              <w:t>Функция</w:t>
            </w:r>
          </w:p>
        </w:tc>
        <w:tc>
          <w:tcPr>
            <w:tcW w:w="4786" w:type="dxa"/>
          </w:tcPr>
          <w:p w:rsidR="001B2042" w:rsidRPr="00197FA3" w:rsidRDefault="001B2042" w:rsidP="001B11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</w:tc>
      </w:tr>
      <w:tr w:rsidR="001B2042" w:rsidRPr="00197FA3" w:rsidTr="001B2042">
        <w:tc>
          <w:tcPr>
            <w:tcW w:w="4785" w:type="dxa"/>
          </w:tcPr>
          <w:p w:rsidR="001B2042" w:rsidRPr="00197FA3" w:rsidRDefault="001B2042" w:rsidP="001D7E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sz w:val="24"/>
                <w:szCs w:val="24"/>
              </w:rPr>
              <w:t>1) </w:t>
            </w:r>
            <w:r w:rsidR="001D7E66" w:rsidRPr="00197FA3">
              <w:rPr>
                <w:rFonts w:ascii="Times New Roman" w:hAnsi="Times New Roman" w:cs="Times New Roman"/>
                <w:sz w:val="24"/>
                <w:szCs w:val="24"/>
              </w:rPr>
              <w:t>расширяет зрачки</w:t>
            </w:r>
          </w:p>
        </w:tc>
        <w:tc>
          <w:tcPr>
            <w:tcW w:w="4786" w:type="dxa"/>
          </w:tcPr>
          <w:p w:rsidR="001B2042" w:rsidRPr="00197FA3" w:rsidRDefault="001B2042" w:rsidP="001B11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sz w:val="24"/>
                <w:szCs w:val="24"/>
              </w:rPr>
              <w:t>А) симпатический</w:t>
            </w:r>
          </w:p>
        </w:tc>
      </w:tr>
      <w:tr w:rsidR="001B2042" w:rsidRPr="00197FA3" w:rsidTr="001B2042">
        <w:tc>
          <w:tcPr>
            <w:tcW w:w="4785" w:type="dxa"/>
          </w:tcPr>
          <w:p w:rsidR="001B2042" w:rsidRPr="00197FA3" w:rsidRDefault="001B2042" w:rsidP="001B11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sz w:val="24"/>
                <w:szCs w:val="24"/>
              </w:rPr>
              <w:t>2) усиливает сокращение мышц кишечника</w:t>
            </w:r>
          </w:p>
        </w:tc>
        <w:tc>
          <w:tcPr>
            <w:tcW w:w="4786" w:type="dxa"/>
            <w:vAlign w:val="bottom"/>
          </w:tcPr>
          <w:p w:rsidR="001B2042" w:rsidRPr="00197FA3" w:rsidRDefault="001B2042" w:rsidP="005C2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sz w:val="24"/>
                <w:szCs w:val="24"/>
              </w:rPr>
              <w:t>Б) парасимпатический</w:t>
            </w:r>
          </w:p>
        </w:tc>
      </w:tr>
      <w:tr w:rsidR="001B2042" w:rsidRPr="00197FA3" w:rsidTr="001B2042">
        <w:tc>
          <w:tcPr>
            <w:tcW w:w="4785" w:type="dxa"/>
          </w:tcPr>
          <w:p w:rsidR="001B2042" w:rsidRPr="00197FA3" w:rsidRDefault="00864D14" w:rsidP="001B11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sz w:val="24"/>
                <w:szCs w:val="24"/>
              </w:rPr>
              <w:t>3) повышает частоту сердечных с</w:t>
            </w:r>
            <w:r w:rsidR="001B2042" w:rsidRPr="00197FA3">
              <w:rPr>
                <w:rFonts w:ascii="Times New Roman" w:hAnsi="Times New Roman" w:cs="Times New Roman"/>
                <w:sz w:val="24"/>
                <w:szCs w:val="24"/>
              </w:rPr>
              <w:t>окращений</w:t>
            </w:r>
          </w:p>
        </w:tc>
        <w:tc>
          <w:tcPr>
            <w:tcW w:w="4786" w:type="dxa"/>
            <w:vAlign w:val="bottom"/>
          </w:tcPr>
          <w:p w:rsidR="001B2042" w:rsidRPr="00197FA3" w:rsidRDefault="001B2042" w:rsidP="005C2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042" w:rsidRPr="00197FA3" w:rsidTr="001B2042">
        <w:tc>
          <w:tcPr>
            <w:tcW w:w="4785" w:type="dxa"/>
          </w:tcPr>
          <w:p w:rsidR="001B2042" w:rsidRPr="00197FA3" w:rsidRDefault="00864D14" w:rsidP="001B11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B2042" w:rsidRPr="00197FA3">
              <w:rPr>
                <w:rFonts w:ascii="Times New Roman" w:hAnsi="Times New Roman" w:cs="Times New Roman"/>
                <w:sz w:val="24"/>
                <w:szCs w:val="24"/>
              </w:rPr>
              <w:t>) уменьшает выделение желудочного сока</w:t>
            </w:r>
          </w:p>
        </w:tc>
        <w:tc>
          <w:tcPr>
            <w:tcW w:w="4786" w:type="dxa"/>
          </w:tcPr>
          <w:p w:rsidR="001B2042" w:rsidRPr="00197FA3" w:rsidRDefault="001B2042" w:rsidP="001B11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042" w:rsidRPr="00197FA3" w:rsidTr="001B2042">
        <w:tc>
          <w:tcPr>
            <w:tcW w:w="4785" w:type="dxa"/>
          </w:tcPr>
          <w:p w:rsidR="001B2042" w:rsidRPr="00197FA3" w:rsidRDefault="00864D14" w:rsidP="001B11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B2042" w:rsidRPr="00197FA3">
              <w:rPr>
                <w:rFonts w:ascii="Times New Roman" w:hAnsi="Times New Roman" w:cs="Times New Roman"/>
                <w:sz w:val="24"/>
                <w:szCs w:val="24"/>
              </w:rPr>
              <w:t>) понижает кровяное давление</w:t>
            </w:r>
          </w:p>
        </w:tc>
        <w:tc>
          <w:tcPr>
            <w:tcW w:w="4786" w:type="dxa"/>
          </w:tcPr>
          <w:p w:rsidR="001B2042" w:rsidRPr="00197FA3" w:rsidRDefault="001B2042" w:rsidP="001B11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56283" w:rsidRPr="00197FA3" w:rsidRDefault="00056283" w:rsidP="001B11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69F" w:rsidRPr="00197FA3" w:rsidRDefault="0047169F" w:rsidP="00742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1179"/>
        <w:gridCol w:w="1178"/>
        <w:gridCol w:w="1179"/>
        <w:gridCol w:w="1178"/>
        <w:gridCol w:w="1179"/>
      </w:tblGrid>
      <w:tr w:rsidR="001D7E66" w:rsidRPr="00197FA3" w:rsidTr="009E5F82">
        <w:tc>
          <w:tcPr>
            <w:tcW w:w="2093" w:type="dxa"/>
          </w:tcPr>
          <w:p w:rsidR="001D7E66" w:rsidRPr="00197FA3" w:rsidRDefault="001D7E66" w:rsidP="00742D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b/>
                <w:sz w:val="24"/>
                <w:szCs w:val="24"/>
              </w:rPr>
              <w:t>Функция</w:t>
            </w:r>
          </w:p>
        </w:tc>
        <w:tc>
          <w:tcPr>
            <w:tcW w:w="1179" w:type="dxa"/>
          </w:tcPr>
          <w:p w:rsidR="001D7E66" w:rsidRPr="00197FA3" w:rsidRDefault="001D7E66" w:rsidP="00742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1D7E66" w:rsidRPr="00197FA3" w:rsidRDefault="001D7E66" w:rsidP="00742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</w:tcPr>
          <w:p w:rsidR="001D7E66" w:rsidRPr="00197FA3" w:rsidRDefault="001D7E66" w:rsidP="00742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8" w:type="dxa"/>
          </w:tcPr>
          <w:p w:rsidR="001D7E66" w:rsidRPr="00197FA3" w:rsidRDefault="001D7E66" w:rsidP="00742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9" w:type="dxa"/>
          </w:tcPr>
          <w:p w:rsidR="001D7E66" w:rsidRPr="00197FA3" w:rsidRDefault="001D7E66" w:rsidP="00742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7E66" w:rsidRPr="00197FA3" w:rsidTr="009E5F82">
        <w:tc>
          <w:tcPr>
            <w:tcW w:w="2093" w:type="dxa"/>
          </w:tcPr>
          <w:p w:rsidR="001D7E66" w:rsidRPr="00197FA3" w:rsidRDefault="001D7E66" w:rsidP="00742D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b/>
                <w:sz w:val="24"/>
                <w:szCs w:val="24"/>
              </w:rPr>
              <w:t>Отдел</w:t>
            </w:r>
          </w:p>
        </w:tc>
        <w:tc>
          <w:tcPr>
            <w:tcW w:w="1179" w:type="dxa"/>
          </w:tcPr>
          <w:p w:rsidR="001D7E66" w:rsidRPr="00197FA3" w:rsidRDefault="001D7E66" w:rsidP="00742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:rsidR="001D7E66" w:rsidRPr="00197FA3" w:rsidRDefault="001D7E66" w:rsidP="00742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1D7E66" w:rsidRPr="00197FA3" w:rsidRDefault="001D7E66" w:rsidP="00742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:rsidR="001D7E66" w:rsidRPr="00197FA3" w:rsidRDefault="001D7E66" w:rsidP="00742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1D7E66" w:rsidRPr="00197FA3" w:rsidRDefault="001D7E66" w:rsidP="00742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169F" w:rsidRPr="00197FA3" w:rsidRDefault="0047169F" w:rsidP="00742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465C" w:rsidRPr="00197FA3" w:rsidRDefault="004F465C" w:rsidP="004F46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7FA3">
        <w:rPr>
          <w:rFonts w:ascii="Times New Roman" w:hAnsi="Times New Roman" w:cs="Times New Roman"/>
          <w:b/>
          <w:sz w:val="24"/>
          <w:szCs w:val="24"/>
        </w:rPr>
        <w:t>Часть 2. Вам предлагаются задания, требующие развернутого ответа на вопросы</w:t>
      </w:r>
      <w:r w:rsidR="00D97C2E" w:rsidRPr="00197FA3">
        <w:rPr>
          <w:rFonts w:ascii="Times New Roman" w:hAnsi="Times New Roman" w:cs="Times New Roman"/>
          <w:b/>
          <w:sz w:val="24"/>
          <w:szCs w:val="24"/>
        </w:rPr>
        <w:t>. Максимальное количество баллов, которое можно набрать, – 35 (по 7 баллов за каждое задание).</w:t>
      </w:r>
    </w:p>
    <w:p w:rsidR="009F35FC" w:rsidRPr="00197FA3" w:rsidRDefault="009F35FC" w:rsidP="00160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C74" w:rsidRPr="00197FA3" w:rsidRDefault="00160C74" w:rsidP="00160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FA3">
        <w:rPr>
          <w:rFonts w:ascii="Times New Roman" w:hAnsi="Times New Roman" w:cs="Times New Roman"/>
          <w:sz w:val="24"/>
          <w:szCs w:val="24"/>
        </w:rPr>
        <w:t>1. В чем отличие между клетками эукариот и прокариот?</w:t>
      </w:r>
    </w:p>
    <w:p w:rsidR="00DF7A49" w:rsidRPr="00197FA3" w:rsidRDefault="00DF7A49" w:rsidP="004F46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F7A49" w:rsidRPr="00197FA3" w:rsidTr="009F35FC">
        <w:tc>
          <w:tcPr>
            <w:tcW w:w="4785" w:type="dxa"/>
          </w:tcPr>
          <w:p w:rsidR="00DF7A49" w:rsidRPr="00197FA3" w:rsidRDefault="009F35FC" w:rsidP="009F3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sz w:val="24"/>
                <w:szCs w:val="24"/>
              </w:rPr>
              <w:t>2. Ч</w:t>
            </w:r>
            <w:r w:rsidR="00DF7A49" w:rsidRPr="00197FA3">
              <w:rPr>
                <w:rFonts w:ascii="Times New Roman" w:hAnsi="Times New Roman" w:cs="Times New Roman"/>
                <w:sz w:val="24"/>
                <w:szCs w:val="24"/>
              </w:rPr>
              <w:t>то объединяет и в чём различие биологических объектов, изображённых на рисунке?</w:t>
            </w:r>
          </w:p>
        </w:tc>
        <w:tc>
          <w:tcPr>
            <w:tcW w:w="4786" w:type="dxa"/>
          </w:tcPr>
          <w:p w:rsidR="00DF7A49" w:rsidRPr="00197FA3" w:rsidRDefault="00DF7A49" w:rsidP="00DF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sz w:val="24"/>
                <w:szCs w:val="24"/>
              </w:rPr>
              <w:object w:dxaOrig="4680" w:dyaOrig="29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3pt;height:97.5pt" o:ole="">
                  <v:imagedata r:id="rId8" o:title=""/>
                </v:shape>
                <o:OLEObject Type="Embed" ProgID="PBrush" ShapeID="_x0000_i1025" DrawAspect="Content" ObjectID="_1663056225" r:id="rId9"/>
              </w:object>
            </w:r>
          </w:p>
        </w:tc>
      </w:tr>
    </w:tbl>
    <w:p w:rsidR="00DF7A49" w:rsidRPr="00197FA3" w:rsidRDefault="00DF7A49" w:rsidP="004F46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465C" w:rsidRPr="00197FA3" w:rsidRDefault="00BF5B7D" w:rsidP="004F46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FA3">
        <w:rPr>
          <w:rFonts w:ascii="Times New Roman" w:hAnsi="Times New Roman" w:cs="Times New Roman"/>
          <w:sz w:val="24"/>
          <w:szCs w:val="24"/>
        </w:rPr>
        <w:lastRenderedPageBreak/>
        <w:t>3. В чем состоит взаимосвязь компонентов внутренней среды организма человека?</w:t>
      </w:r>
    </w:p>
    <w:p w:rsidR="00237F5C" w:rsidRPr="00197FA3" w:rsidRDefault="00237F5C" w:rsidP="004F46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FA3">
        <w:rPr>
          <w:rFonts w:ascii="Times New Roman" w:hAnsi="Times New Roman" w:cs="Times New Roman"/>
          <w:sz w:val="24"/>
          <w:szCs w:val="24"/>
        </w:rPr>
        <w:t>4. Объясните, почему у поверхности водоемов живут растения преимущественно зеленой окраски, а на больших морских глубинах – красной.</w:t>
      </w:r>
    </w:p>
    <w:p w:rsidR="00BB37CE" w:rsidRPr="00197FA3" w:rsidRDefault="00BB37CE" w:rsidP="00BB3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FA3">
        <w:rPr>
          <w:rFonts w:ascii="Times New Roman" w:hAnsi="Times New Roman" w:cs="Times New Roman"/>
          <w:sz w:val="24"/>
          <w:szCs w:val="24"/>
        </w:rPr>
        <w:t xml:space="preserve">5. В чем преимущество </w:t>
      </w:r>
      <w:proofErr w:type="spellStart"/>
      <w:r w:rsidRPr="00197FA3">
        <w:rPr>
          <w:rFonts w:ascii="Times New Roman" w:hAnsi="Times New Roman" w:cs="Times New Roman"/>
          <w:sz w:val="24"/>
          <w:szCs w:val="24"/>
        </w:rPr>
        <w:t>гомойотермии</w:t>
      </w:r>
      <w:proofErr w:type="spellEnd"/>
      <w:r w:rsidRPr="00197FA3">
        <w:rPr>
          <w:rFonts w:ascii="Times New Roman" w:hAnsi="Times New Roman" w:cs="Times New Roman"/>
          <w:sz w:val="24"/>
          <w:szCs w:val="24"/>
        </w:rPr>
        <w:t xml:space="preserve"> над </w:t>
      </w:r>
      <w:proofErr w:type="spellStart"/>
      <w:r w:rsidRPr="00197FA3">
        <w:rPr>
          <w:rFonts w:ascii="Times New Roman" w:hAnsi="Times New Roman" w:cs="Times New Roman"/>
          <w:sz w:val="24"/>
          <w:szCs w:val="24"/>
        </w:rPr>
        <w:t>пойкилотермией</w:t>
      </w:r>
      <w:proofErr w:type="spellEnd"/>
      <w:r w:rsidRPr="00197FA3">
        <w:rPr>
          <w:rFonts w:ascii="Times New Roman" w:hAnsi="Times New Roman" w:cs="Times New Roman"/>
          <w:sz w:val="24"/>
          <w:szCs w:val="24"/>
        </w:rPr>
        <w:t>?</w:t>
      </w:r>
    </w:p>
    <w:p w:rsidR="00BB37CE" w:rsidRPr="00197FA3" w:rsidRDefault="00BB37CE" w:rsidP="004F46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465C" w:rsidRPr="00197FA3" w:rsidRDefault="00BF5B7D" w:rsidP="00D97C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7FA3">
        <w:rPr>
          <w:rFonts w:ascii="Times New Roman" w:hAnsi="Times New Roman" w:cs="Times New Roman"/>
          <w:b/>
          <w:sz w:val="24"/>
          <w:szCs w:val="24"/>
        </w:rPr>
        <w:t>Часть 3. Вам предлагаются задания, требующие развернутого ответа на вопросы</w:t>
      </w:r>
      <w:r w:rsidR="00D97C2E" w:rsidRPr="00197FA3">
        <w:rPr>
          <w:rFonts w:ascii="Times New Roman" w:hAnsi="Times New Roman" w:cs="Times New Roman"/>
          <w:b/>
          <w:sz w:val="24"/>
          <w:szCs w:val="24"/>
        </w:rPr>
        <w:t xml:space="preserve"> Максимальное количество баллов, которое можно набрать, – 40 (по 8 баллов за каждое тестовое задание).</w:t>
      </w:r>
    </w:p>
    <w:p w:rsidR="001B1198" w:rsidRPr="00197FA3" w:rsidRDefault="001B1198" w:rsidP="001B1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6702E" w:rsidRPr="00197FA3" w:rsidTr="0046702E">
        <w:tc>
          <w:tcPr>
            <w:tcW w:w="4785" w:type="dxa"/>
          </w:tcPr>
          <w:p w:rsidR="0046702E" w:rsidRPr="00197FA3" w:rsidRDefault="0046702E" w:rsidP="001B11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sz w:val="24"/>
                <w:szCs w:val="24"/>
              </w:rPr>
              <w:t>1. К какому типу животных относятся представленные на рисунке (1-3) асцидии? Почему?</w:t>
            </w:r>
          </w:p>
        </w:tc>
        <w:tc>
          <w:tcPr>
            <w:tcW w:w="4786" w:type="dxa"/>
          </w:tcPr>
          <w:p w:rsidR="0046702E" w:rsidRPr="00197FA3" w:rsidRDefault="0046702E" w:rsidP="00467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74209" cy="1783125"/>
                  <wp:effectExtent l="19050" t="0" r="0" b="0"/>
                  <wp:docPr id="1" name="Рисунок 0" descr="2476934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7693457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405" cy="1787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052D1" w:rsidRPr="00197FA3" w:rsidRDefault="004052D1" w:rsidP="001B1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45"/>
      </w:tblGrid>
      <w:tr w:rsidR="00C060A4" w:rsidRPr="00197FA3" w:rsidTr="003A6025">
        <w:tc>
          <w:tcPr>
            <w:tcW w:w="4361" w:type="dxa"/>
          </w:tcPr>
          <w:p w:rsidR="00C060A4" w:rsidRPr="00197FA3" w:rsidRDefault="00C060A4" w:rsidP="003A60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61B69" w:rsidRPr="00197FA3">
              <w:rPr>
                <w:rFonts w:ascii="Times New Roman" w:hAnsi="Times New Roman" w:cs="Times New Roman"/>
                <w:sz w:val="24"/>
                <w:szCs w:val="24"/>
              </w:rPr>
              <w:t>Внимательно изучите рисунок. Перед вами поперечные разрезы представителей трех типов беспозвоночных животных (1-3). Сделайте обозначения, к каким типам относятся эти животные (1-3). На основе рисунка сделайте выводы о том, какая структура в эволюционном плане появляется у каждого из этих типов.</w:t>
            </w:r>
          </w:p>
        </w:tc>
        <w:tc>
          <w:tcPr>
            <w:tcW w:w="5245" w:type="dxa"/>
          </w:tcPr>
          <w:p w:rsidR="00C060A4" w:rsidRPr="00197FA3" w:rsidRDefault="00C060A4" w:rsidP="003A60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134953" cy="1146411"/>
                  <wp:effectExtent l="0" t="0" r="889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олость тела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8337" cy="1147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D8F" w:rsidRPr="00197FA3" w:rsidRDefault="0063756E" w:rsidP="00F717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FA3">
        <w:rPr>
          <w:rFonts w:ascii="Times New Roman" w:hAnsi="Times New Roman" w:cs="Times New Roman"/>
          <w:sz w:val="24"/>
          <w:szCs w:val="24"/>
        </w:rPr>
        <w:t xml:space="preserve">3. Как образуется </w:t>
      </w:r>
      <w:proofErr w:type="spellStart"/>
      <w:r w:rsidRPr="00197FA3">
        <w:rPr>
          <w:rFonts w:ascii="Times New Roman" w:hAnsi="Times New Roman" w:cs="Times New Roman"/>
          <w:sz w:val="24"/>
          <w:szCs w:val="24"/>
        </w:rPr>
        <w:t>ценокарпный</w:t>
      </w:r>
      <w:proofErr w:type="spellEnd"/>
      <w:r w:rsidRPr="00197FA3">
        <w:rPr>
          <w:rFonts w:ascii="Times New Roman" w:hAnsi="Times New Roman" w:cs="Times New Roman"/>
          <w:sz w:val="24"/>
          <w:szCs w:val="24"/>
        </w:rPr>
        <w:t xml:space="preserve"> плод</w:t>
      </w:r>
      <w:r w:rsidR="00F71705" w:rsidRPr="00197FA3">
        <w:rPr>
          <w:rFonts w:ascii="Times New Roman" w:hAnsi="Times New Roman" w:cs="Times New Roman"/>
          <w:sz w:val="24"/>
          <w:szCs w:val="24"/>
        </w:rPr>
        <w:t xml:space="preserve">? </w:t>
      </w:r>
      <w:r w:rsidR="00122715" w:rsidRPr="00197FA3">
        <w:rPr>
          <w:rFonts w:ascii="Times New Roman" w:hAnsi="Times New Roman" w:cs="Times New Roman"/>
          <w:sz w:val="24"/>
          <w:szCs w:val="24"/>
        </w:rPr>
        <w:t xml:space="preserve">Какие типы плодов являются </w:t>
      </w:r>
      <w:proofErr w:type="spellStart"/>
      <w:r w:rsidR="00122715" w:rsidRPr="00197FA3">
        <w:rPr>
          <w:rFonts w:ascii="Times New Roman" w:hAnsi="Times New Roman" w:cs="Times New Roman"/>
          <w:sz w:val="24"/>
          <w:szCs w:val="24"/>
        </w:rPr>
        <w:t>ценокарпными</w:t>
      </w:r>
      <w:proofErr w:type="spellEnd"/>
      <w:r w:rsidR="00F71705" w:rsidRPr="00197FA3">
        <w:rPr>
          <w:rFonts w:ascii="Times New Roman" w:hAnsi="Times New Roman" w:cs="Times New Roman"/>
          <w:sz w:val="24"/>
          <w:szCs w:val="24"/>
        </w:rPr>
        <w:t>?</w:t>
      </w:r>
    </w:p>
    <w:p w:rsidR="0053597A" w:rsidRPr="00197FA3" w:rsidRDefault="0053597A" w:rsidP="00F717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3597A" w:rsidRPr="00197FA3" w:rsidTr="00707E66">
        <w:tc>
          <w:tcPr>
            <w:tcW w:w="4785" w:type="dxa"/>
          </w:tcPr>
          <w:p w:rsidR="0053597A" w:rsidRPr="00197FA3" w:rsidRDefault="0053597A" w:rsidP="00535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sz w:val="24"/>
                <w:szCs w:val="24"/>
              </w:rPr>
              <w:t>4. Какая структура клетки изображена на рисунке? Какие функции она может выполнять?</w:t>
            </w:r>
          </w:p>
        </w:tc>
        <w:tc>
          <w:tcPr>
            <w:tcW w:w="4786" w:type="dxa"/>
          </w:tcPr>
          <w:p w:rsidR="0053597A" w:rsidRPr="00197FA3" w:rsidRDefault="0053597A" w:rsidP="003F3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FA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08574" cy="1374308"/>
                  <wp:effectExtent l="19050" t="0" r="5876" b="0"/>
                  <wp:docPr id="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687" cy="13744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597A" w:rsidRPr="00197FA3" w:rsidRDefault="0053597A" w:rsidP="00F717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1705" w:rsidRPr="00197FA3" w:rsidRDefault="00F22FF6" w:rsidP="00F717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FA3">
        <w:rPr>
          <w:rFonts w:ascii="Times New Roman" w:hAnsi="Times New Roman" w:cs="Times New Roman"/>
          <w:sz w:val="24"/>
          <w:szCs w:val="24"/>
        </w:rPr>
        <w:t xml:space="preserve">5. </w:t>
      </w:r>
      <w:r w:rsidR="00BF637A" w:rsidRPr="00197FA3">
        <w:rPr>
          <w:rFonts w:ascii="Times New Roman" w:hAnsi="Times New Roman" w:cs="Times New Roman"/>
          <w:sz w:val="24"/>
          <w:szCs w:val="24"/>
        </w:rPr>
        <w:t>Что такое первая и вторая сигнальн</w:t>
      </w:r>
      <w:r w:rsidR="00947987" w:rsidRPr="00197FA3">
        <w:rPr>
          <w:rFonts w:ascii="Times New Roman" w:hAnsi="Times New Roman" w:cs="Times New Roman"/>
          <w:sz w:val="24"/>
          <w:szCs w:val="24"/>
        </w:rPr>
        <w:t>ые</w:t>
      </w:r>
      <w:r w:rsidR="00BF637A" w:rsidRPr="00197FA3">
        <w:rPr>
          <w:rFonts w:ascii="Times New Roman" w:hAnsi="Times New Roman" w:cs="Times New Roman"/>
          <w:sz w:val="24"/>
          <w:szCs w:val="24"/>
        </w:rPr>
        <w:t xml:space="preserve"> системы?</w:t>
      </w:r>
    </w:p>
    <w:p w:rsidR="00F71705" w:rsidRDefault="00F71705" w:rsidP="00F717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3160" w:rsidRDefault="00893160" w:rsidP="00F717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3160" w:rsidRDefault="00893160" w:rsidP="00F717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3160" w:rsidRDefault="00893160" w:rsidP="00F717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3160" w:rsidRDefault="00893160" w:rsidP="00F717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3160" w:rsidRDefault="00893160" w:rsidP="00F717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3160" w:rsidRDefault="00893160" w:rsidP="00F717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3160" w:rsidRDefault="00893160" w:rsidP="00F717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3160" w:rsidRDefault="00893160" w:rsidP="00F717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3160" w:rsidRDefault="00893160" w:rsidP="00F717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3160" w:rsidRPr="00197FA3" w:rsidRDefault="00893160" w:rsidP="00F717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93160" w:rsidRPr="00197FA3" w:rsidSect="00740553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457" w:rsidRDefault="009B2457" w:rsidP="00197FA3">
      <w:pPr>
        <w:spacing w:after="0" w:line="240" w:lineRule="auto"/>
      </w:pPr>
      <w:r>
        <w:separator/>
      </w:r>
    </w:p>
  </w:endnote>
  <w:endnote w:type="continuationSeparator" w:id="0">
    <w:p w:rsidR="009B2457" w:rsidRDefault="009B2457" w:rsidP="00197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457" w:rsidRDefault="009B2457" w:rsidP="00197FA3">
      <w:pPr>
        <w:spacing w:after="0" w:line="240" w:lineRule="auto"/>
      </w:pPr>
      <w:r>
        <w:separator/>
      </w:r>
    </w:p>
  </w:footnote>
  <w:footnote w:type="continuationSeparator" w:id="0">
    <w:p w:rsidR="009B2457" w:rsidRDefault="009B2457" w:rsidP="00197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7FA3" w:rsidRPr="00197FA3" w:rsidRDefault="00197FA3" w:rsidP="00197FA3">
    <w:pPr>
      <w:pStyle w:val="a9"/>
      <w:jc w:val="center"/>
    </w:pPr>
    <w:r w:rsidRPr="00197FA3">
      <w:t>ВСЕРОССИЙСКАЯ ОЛИМПИАДА ШКОЛЬНИКОВ</w:t>
    </w:r>
  </w:p>
  <w:p w:rsidR="00197FA3" w:rsidRPr="00197FA3" w:rsidRDefault="00197FA3" w:rsidP="00197FA3">
    <w:pPr>
      <w:pStyle w:val="a9"/>
      <w:jc w:val="center"/>
    </w:pPr>
    <w:r w:rsidRPr="00197FA3">
      <w:t>ПО БИОЛОГИИ 2020–2021 уч. г.</w:t>
    </w:r>
  </w:p>
  <w:p w:rsidR="00197FA3" w:rsidRPr="00197FA3" w:rsidRDefault="00197FA3" w:rsidP="00197FA3">
    <w:pPr>
      <w:pStyle w:val="a9"/>
      <w:jc w:val="center"/>
    </w:pPr>
    <w:r w:rsidRPr="00197FA3">
      <w:t xml:space="preserve">ШКОЛЬНЫЙ ЭТАП, </w:t>
    </w:r>
    <w:r>
      <w:t>9 КЛАСС</w:t>
    </w:r>
  </w:p>
  <w:p w:rsidR="00197FA3" w:rsidRDefault="00197FA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971E3C"/>
    <w:multiLevelType w:val="hybridMultilevel"/>
    <w:tmpl w:val="61C06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AC347A"/>
    <w:multiLevelType w:val="hybridMultilevel"/>
    <w:tmpl w:val="88DCF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BC109E"/>
    <w:multiLevelType w:val="hybridMultilevel"/>
    <w:tmpl w:val="417A593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4F167D"/>
    <w:multiLevelType w:val="hybridMultilevel"/>
    <w:tmpl w:val="3A5C5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11D8"/>
    <w:rsid w:val="00050961"/>
    <w:rsid w:val="00056283"/>
    <w:rsid w:val="000F6885"/>
    <w:rsid w:val="00122715"/>
    <w:rsid w:val="0013263F"/>
    <w:rsid w:val="00160C74"/>
    <w:rsid w:val="00170EEF"/>
    <w:rsid w:val="001861E3"/>
    <w:rsid w:val="00196C1E"/>
    <w:rsid w:val="00197FA3"/>
    <w:rsid w:val="001B1198"/>
    <w:rsid w:val="001B2042"/>
    <w:rsid w:val="001C5881"/>
    <w:rsid w:val="001D7E66"/>
    <w:rsid w:val="00237F5C"/>
    <w:rsid w:val="00244F56"/>
    <w:rsid w:val="002F2998"/>
    <w:rsid w:val="003F39F7"/>
    <w:rsid w:val="004052D1"/>
    <w:rsid w:val="0046702E"/>
    <w:rsid w:val="0047169F"/>
    <w:rsid w:val="004F465C"/>
    <w:rsid w:val="005111D8"/>
    <w:rsid w:val="0053597A"/>
    <w:rsid w:val="005822D3"/>
    <w:rsid w:val="005965E3"/>
    <w:rsid w:val="006002A4"/>
    <w:rsid w:val="0063756E"/>
    <w:rsid w:val="0066186E"/>
    <w:rsid w:val="006D0B6F"/>
    <w:rsid w:val="00707E66"/>
    <w:rsid w:val="00740553"/>
    <w:rsid w:val="00742DA2"/>
    <w:rsid w:val="00761B69"/>
    <w:rsid w:val="007B20B6"/>
    <w:rsid w:val="00864D14"/>
    <w:rsid w:val="00893160"/>
    <w:rsid w:val="00910099"/>
    <w:rsid w:val="00947987"/>
    <w:rsid w:val="009B2457"/>
    <w:rsid w:val="009E5F82"/>
    <w:rsid w:val="009F35FC"/>
    <w:rsid w:val="00A41FD6"/>
    <w:rsid w:val="00A512B1"/>
    <w:rsid w:val="00A727C2"/>
    <w:rsid w:val="00A72CFE"/>
    <w:rsid w:val="00AA79B5"/>
    <w:rsid w:val="00B01B01"/>
    <w:rsid w:val="00B22F1D"/>
    <w:rsid w:val="00BB37CE"/>
    <w:rsid w:val="00BD03FA"/>
    <w:rsid w:val="00BF5B7D"/>
    <w:rsid w:val="00BF637A"/>
    <w:rsid w:val="00C060A4"/>
    <w:rsid w:val="00D336F1"/>
    <w:rsid w:val="00D97C2E"/>
    <w:rsid w:val="00DF7A49"/>
    <w:rsid w:val="00E37A84"/>
    <w:rsid w:val="00EB25E0"/>
    <w:rsid w:val="00F22FF6"/>
    <w:rsid w:val="00F3174E"/>
    <w:rsid w:val="00F71705"/>
    <w:rsid w:val="00F73D8F"/>
    <w:rsid w:val="00F85550"/>
    <w:rsid w:val="00FA0121"/>
    <w:rsid w:val="00FE6C9E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25C4DE-6D07-4CE2-A867-6D523B80A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8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61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B2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A727C2"/>
    <w:rPr>
      <w:b/>
      <w:bCs/>
    </w:rPr>
  </w:style>
  <w:style w:type="paragraph" w:customStyle="1" w:styleId="wp-caption-text">
    <w:name w:val="wp-caption-text"/>
    <w:basedOn w:val="a"/>
    <w:rsid w:val="00A72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F4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465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F7A49"/>
    <w:pPr>
      <w:ind w:left="720"/>
      <w:contextualSpacing/>
    </w:pPr>
  </w:style>
  <w:style w:type="paragraph" w:customStyle="1" w:styleId="c41">
    <w:name w:val="c41"/>
    <w:basedOn w:val="a"/>
    <w:rsid w:val="00761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197F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97FA3"/>
  </w:style>
  <w:style w:type="paragraph" w:styleId="ab">
    <w:name w:val="footer"/>
    <w:basedOn w:val="a"/>
    <w:link w:val="ac"/>
    <w:uiPriority w:val="99"/>
    <w:unhideWhenUsed/>
    <w:rsid w:val="00197F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97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8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3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3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8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4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fms</dc:creator>
  <cp:lastModifiedBy>11</cp:lastModifiedBy>
  <cp:revision>21</cp:revision>
  <dcterms:created xsi:type="dcterms:W3CDTF">2020-09-25T12:00:00Z</dcterms:created>
  <dcterms:modified xsi:type="dcterms:W3CDTF">2020-10-01T03:17:00Z</dcterms:modified>
</cp:coreProperties>
</file>